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4015" w14:textId="15651DD4" w:rsidR="008435DE" w:rsidRDefault="00CF3D79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B0E0A3" wp14:editId="4C0E4F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3725" cy="2447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Basic Arbonne Protein Balls or Bars</w:t>
      </w:r>
    </w:p>
    <w:p w14:paraId="17653D81" w14:textId="7212E018" w:rsidR="00650B4E" w:rsidRDefault="003D10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cups almond butter (creamy or crunchy)</w:t>
      </w:r>
      <w:r>
        <w:rPr>
          <w:rFonts w:ascii="Arial" w:hAnsi="Arial" w:cs="Arial"/>
          <w:sz w:val="28"/>
          <w:szCs w:val="28"/>
        </w:rPr>
        <w:br/>
        <w:t>½ cup raw honey</w:t>
      </w:r>
      <w:r>
        <w:rPr>
          <w:rFonts w:ascii="Arial" w:hAnsi="Arial" w:cs="Arial"/>
          <w:sz w:val="28"/>
          <w:szCs w:val="28"/>
        </w:rPr>
        <w:br/>
      </w:r>
      <w:r w:rsidR="00E04749">
        <w:rPr>
          <w:rFonts w:ascii="Arial" w:hAnsi="Arial" w:cs="Arial"/>
          <w:sz w:val="28"/>
          <w:szCs w:val="28"/>
        </w:rPr>
        <w:t>4 cups Arbonne protein powder (your choice of flavor)</w:t>
      </w:r>
      <w:r w:rsidR="00E04749">
        <w:rPr>
          <w:rFonts w:ascii="Arial" w:hAnsi="Arial" w:cs="Arial"/>
          <w:sz w:val="28"/>
          <w:szCs w:val="28"/>
        </w:rPr>
        <w:br/>
        <w:t xml:space="preserve">2-1/2 cups dry uncooked </w:t>
      </w:r>
      <w:r w:rsidR="00650B4E">
        <w:rPr>
          <w:rFonts w:ascii="Arial" w:hAnsi="Arial" w:cs="Arial"/>
          <w:sz w:val="28"/>
          <w:szCs w:val="28"/>
        </w:rPr>
        <w:t>organic oatmeal</w:t>
      </w:r>
      <w:r w:rsidR="00650B4E">
        <w:rPr>
          <w:rFonts w:ascii="Arial" w:hAnsi="Arial" w:cs="Arial"/>
          <w:sz w:val="28"/>
          <w:szCs w:val="28"/>
        </w:rPr>
        <w:br/>
        <w:t>Melted coconut oil for consistency</w:t>
      </w:r>
      <w:r w:rsidR="00650B4E">
        <w:rPr>
          <w:rFonts w:ascii="Arial" w:hAnsi="Arial" w:cs="Arial"/>
          <w:sz w:val="28"/>
          <w:szCs w:val="28"/>
        </w:rPr>
        <w:br/>
      </w:r>
      <w:r w:rsidR="00650B4E">
        <w:rPr>
          <w:rFonts w:ascii="Arial" w:hAnsi="Arial" w:cs="Arial"/>
          <w:sz w:val="28"/>
          <w:szCs w:val="28"/>
        </w:rPr>
        <w:br/>
        <w:t xml:space="preserve">Method: Over a double boiler or </w:t>
      </w:r>
      <w:r w:rsidR="000365F2">
        <w:rPr>
          <w:rFonts w:ascii="Arial" w:hAnsi="Arial" w:cs="Arial"/>
          <w:sz w:val="28"/>
          <w:szCs w:val="28"/>
        </w:rPr>
        <w:t>in a pan over very low heat combine almond butter and honey until melted and mixed together</w:t>
      </w:r>
      <w:r w:rsidR="00AE78E1">
        <w:rPr>
          <w:rFonts w:ascii="Arial" w:hAnsi="Arial" w:cs="Arial"/>
          <w:sz w:val="28"/>
          <w:szCs w:val="28"/>
        </w:rPr>
        <w:t xml:space="preserve">. Add protein powder and oats and mix thoroughly. Roll into balls or press into baking pan for bars. Refrigerate one hour, or until solid enough to cut into bars. </w:t>
      </w:r>
    </w:p>
    <w:p w14:paraId="592BEF08" w14:textId="639B7DED" w:rsidR="00AE78E1" w:rsidRPr="003D1043" w:rsidRDefault="00AE7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Add-in’s: Feel free to add </w:t>
      </w:r>
      <w:r w:rsidR="0027451C">
        <w:rPr>
          <w:rFonts w:ascii="Arial" w:hAnsi="Arial" w:cs="Arial"/>
          <w:sz w:val="28"/>
          <w:szCs w:val="28"/>
        </w:rPr>
        <w:t xml:space="preserve">organic raisins, cranberries or other dried fruits and/or nuts. If adding other ingredients you may need to add melted coconut oil </w:t>
      </w:r>
      <w:r w:rsidR="005801C3">
        <w:rPr>
          <w:rFonts w:ascii="Arial" w:hAnsi="Arial" w:cs="Arial"/>
          <w:sz w:val="28"/>
          <w:szCs w:val="28"/>
        </w:rPr>
        <w:t xml:space="preserve">for consistency. </w:t>
      </w:r>
      <w:bookmarkStart w:id="0" w:name="_GoBack"/>
      <w:bookmarkEnd w:id="0"/>
    </w:p>
    <w:sectPr w:rsidR="00AE78E1" w:rsidRPr="003D1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AE"/>
    <w:rsid w:val="000365F2"/>
    <w:rsid w:val="0027451C"/>
    <w:rsid w:val="003D1043"/>
    <w:rsid w:val="004D40AE"/>
    <w:rsid w:val="005801C3"/>
    <w:rsid w:val="00650B4E"/>
    <w:rsid w:val="008435DE"/>
    <w:rsid w:val="00AE78E1"/>
    <w:rsid w:val="00CF3D79"/>
    <w:rsid w:val="00E04749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4980"/>
  <w15:chartTrackingRefBased/>
  <w15:docId w15:val="{28BEF9F7-4708-4FC0-A2E8-F5923A8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9</cp:revision>
  <dcterms:created xsi:type="dcterms:W3CDTF">2018-10-16T15:55:00Z</dcterms:created>
  <dcterms:modified xsi:type="dcterms:W3CDTF">2018-10-16T16:01:00Z</dcterms:modified>
</cp:coreProperties>
</file>