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1D5D7" w14:textId="735BB5AF" w:rsidR="008435DE" w:rsidRDefault="00B1182F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15678E" wp14:editId="3E0E61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28850" cy="2228850"/>
            <wp:effectExtent l="0" t="0" r="0" b="0"/>
            <wp:wrapSquare wrapText="bothSides"/>
            <wp:docPr id="1" name="Picture 1" descr="Image may contain: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foo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Arbonne Protein Bark Recipe</w:t>
      </w:r>
    </w:p>
    <w:p w14:paraId="0E6FE1A4" w14:textId="77777777" w:rsidR="00B1182F" w:rsidRDefault="00B118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Tbsp melted coconut oil</w:t>
      </w:r>
      <w:r>
        <w:rPr>
          <w:rFonts w:ascii="Arial" w:hAnsi="Arial" w:cs="Arial"/>
          <w:sz w:val="28"/>
          <w:szCs w:val="28"/>
        </w:rPr>
        <w:br/>
        <w:t>3 scoops Arbonne protein powder (vanilla, chocolate or chai)</w:t>
      </w:r>
      <w:r>
        <w:rPr>
          <w:rFonts w:ascii="Arial" w:hAnsi="Arial" w:cs="Arial"/>
          <w:sz w:val="28"/>
          <w:szCs w:val="28"/>
        </w:rPr>
        <w:br/>
        <w:t>¾ cup brown rice crisps (organic/non-GMO vanilla or chocolate flavored)</w:t>
      </w:r>
    </w:p>
    <w:p w14:paraId="136434BB" w14:textId="77777777" w:rsidR="00B1182F" w:rsidRDefault="00B118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Mix ingredients together and spread on baking sheet. Top with organic mini chocolate chips. Freeze until solid. Break apart and keep in freezer bag. Enjoy!</w:t>
      </w:r>
    </w:p>
    <w:p w14:paraId="060104B7" w14:textId="77777777" w:rsidR="00B1182F" w:rsidRDefault="00B1182F">
      <w:pPr>
        <w:rPr>
          <w:rFonts w:ascii="Arial" w:hAnsi="Arial" w:cs="Arial"/>
          <w:sz w:val="28"/>
          <w:szCs w:val="28"/>
        </w:rPr>
      </w:pPr>
    </w:p>
    <w:p w14:paraId="24473A90" w14:textId="581333D1" w:rsidR="00B1182F" w:rsidRPr="00B1182F" w:rsidRDefault="00B118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Variations: You can add dried fruit, coconut, etc., in small amounts for variety.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</w:p>
    <w:sectPr w:rsidR="00B1182F" w:rsidRPr="00B11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2F"/>
    <w:rsid w:val="008435DE"/>
    <w:rsid w:val="00B1182F"/>
    <w:rsid w:val="00E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840C"/>
  <w15:chartTrackingRefBased/>
  <w15:docId w15:val="{7B3F2A16-A068-4054-929F-008B702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1</cp:revision>
  <dcterms:created xsi:type="dcterms:W3CDTF">2018-10-16T17:16:00Z</dcterms:created>
  <dcterms:modified xsi:type="dcterms:W3CDTF">2018-10-16T17:21:00Z</dcterms:modified>
</cp:coreProperties>
</file>